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032A" w14:textId="2B033FE8" w:rsidR="0078436C" w:rsidRPr="00977D00" w:rsidRDefault="0078436C" w:rsidP="0078436C">
      <w:pPr>
        <w:pStyle w:val="paragraph"/>
        <w:spacing w:before="0" w:beforeAutospacing="0" w:after="0" w:afterAutospacing="0"/>
        <w:ind w:left="-15"/>
        <w:jc w:val="both"/>
        <w:textAlignment w:val="baseline"/>
        <w:rPr>
          <w:rStyle w:val="normaltextrun"/>
          <w:rFonts w:eastAsiaTheme="majorEastAsia"/>
          <w:b/>
          <w:bCs/>
          <w:color w:val="000000"/>
          <w:sz w:val="22"/>
          <w:szCs w:val="22"/>
        </w:rPr>
      </w:pPr>
      <w:bookmarkStart w:id="0" w:name="_Hlk156894613"/>
      <w:bookmarkEnd w:id="0"/>
      <w:r w:rsidRPr="00977D00">
        <w:rPr>
          <w:rStyle w:val="normaltextrun"/>
          <w:rFonts w:eastAsiaTheme="majorEastAsia"/>
          <w:b/>
          <w:bCs/>
          <w:color w:val="000000"/>
          <w:sz w:val="22"/>
          <w:szCs w:val="22"/>
        </w:rPr>
        <w:t>For immediate release</w:t>
      </w:r>
      <w:r w:rsidR="00977D00">
        <w:rPr>
          <w:rStyle w:val="normaltextrun"/>
          <w:rFonts w:eastAsiaTheme="majorEastAsia"/>
          <w:b/>
          <w:bCs/>
          <w:color w:val="000000"/>
          <w:sz w:val="22"/>
          <w:szCs w:val="22"/>
        </w:rPr>
        <w:t xml:space="preserve"> from</w:t>
      </w:r>
    </w:p>
    <w:p w14:paraId="5CA35233" w14:textId="68B65FCD" w:rsidR="0078436C" w:rsidRPr="00E00D4C" w:rsidRDefault="00977D00" w:rsidP="0078436C">
      <w:pPr>
        <w:pStyle w:val="paragraph"/>
        <w:spacing w:before="0" w:beforeAutospacing="0" w:after="0" w:afterAutospacing="0"/>
        <w:textAlignment w:val="baseline"/>
        <w:rPr>
          <w:color w:val="000000"/>
          <w:sz w:val="22"/>
          <w:szCs w:val="22"/>
        </w:rPr>
      </w:pPr>
      <w:r>
        <w:rPr>
          <w:rStyle w:val="normaltextrun"/>
          <w:rFonts w:eastAsiaTheme="majorEastAsia"/>
          <w:b/>
          <w:bCs/>
          <w:color w:val="000000"/>
          <w:sz w:val="22"/>
          <w:szCs w:val="22"/>
        </w:rPr>
        <w:t>UNIVERSITY OF TENNESSEE EXTENSION</w:t>
      </w:r>
    </w:p>
    <w:p w14:paraId="3480465F" w14:textId="77777777" w:rsidR="00977D00" w:rsidRDefault="00977D00" w:rsidP="00B904AC">
      <w:pPr>
        <w:pStyle w:val="paragraph"/>
        <w:spacing w:before="0" w:beforeAutospacing="0" w:after="0" w:afterAutospacing="0"/>
        <w:ind w:left="-15"/>
        <w:textAlignment w:val="baseline"/>
        <w:rPr>
          <w:rStyle w:val="normaltextrun"/>
          <w:rFonts w:eastAsiaTheme="majorEastAsia"/>
          <w:color w:val="000000"/>
          <w:sz w:val="22"/>
          <w:szCs w:val="22"/>
        </w:rPr>
      </w:pPr>
    </w:p>
    <w:p w14:paraId="1E2E072C" w14:textId="36B763E6" w:rsidR="009B5979" w:rsidRPr="00E00D4C" w:rsidRDefault="0078436C" w:rsidP="00B904AC">
      <w:pPr>
        <w:pStyle w:val="paragraph"/>
        <w:spacing w:before="0" w:beforeAutospacing="0" w:after="0" w:afterAutospacing="0"/>
        <w:ind w:left="-15"/>
        <w:textAlignment w:val="baseline"/>
        <w:rPr>
          <w:rStyle w:val="normaltextrun"/>
          <w:rFonts w:eastAsiaTheme="majorEastAsia"/>
          <w:color w:val="000000"/>
          <w:sz w:val="22"/>
          <w:szCs w:val="22"/>
        </w:rPr>
      </w:pPr>
      <w:r w:rsidRPr="00E00D4C">
        <w:rPr>
          <w:rStyle w:val="normaltextrun"/>
          <w:rFonts w:eastAsiaTheme="majorEastAsia"/>
          <w:color w:val="000000"/>
          <w:sz w:val="22"/>
          <w:szCs w:val="22"/>
        </w:rPr>
        <w:t>Contact</w:t>
      </w:r>
      <w:r w:rsidR="00AD0498" w:rsidRPr="00E00D4C">
        <w:rPr>
          <w:rStyle w:val="normaltextrun"/>
          <w:rFonts w:eastAsiaTheme="majorEastAsia"/>
          <w:color w:val="000000"/>
          <w:sz w:val="22"/>
          <w:szCs w:val="22"/>
        </w:rPr>
        <w:t xml:space="preserve">: </w:t>
      </w:r>
    </w:p>
    <w:p w14:paraId="61DC7A48" w14:textId="77777777" w:rsidR="009B5979" w:rsidRPr="00E00D4C" w:rsidRDefault="009B5979" w:rsidP="00B904AC">
      <w:pPr>
        <w:pStyle w:val="paragraph"/>
        <w:spacing w:before="0" w:beforeAutospacing="0" w:after="0" w:afterAutospacing="0"/>
        <w:ind w:left="-15"/>
        <w:textAlignment w:val="baseline"/>
        <w:rPr>
          <w:rStyle w:val="normaltextrun"/>
          <w:rFonts w:eastAsiaTheme="majorEastAsia"/>
          <w:b/>
          <w:bCs/>
          <w:color w:val="000000"/>
          <w:sz w:val="22"/>
          <w:szCs w:val="22"/>
        </w:rPr>
      </w:pPr>
    </w:p>
    <w:p w14:paraId="4868C6F9" w14:textId="77777777" w:rsidR="007416F6" w:rsidRPr="00E00D4C" w:rsidRDefault="007416F6" w:rsidP="00B904AC">
      <w:pPr>
        <w:pStyle w:val="paragraph"/>
        <w:spacing w:before="0" w:beforeAutospacing="0" w:after="0" w:afterAutospacing="0"/>
        <w:ind w:left="-15"/>
        <w:textAlignment w:val="baseline"/>
        <w:rPr>
          <w:rStyle w:val="normaltextrun"/>
          <w:rFonts w:eastAsiaTheme="majorEastAsia"/>
          <w:b/>
          <w:bCs/>
          <w:color w:val="000000"/>
          <w:sz w:val="22"/>
          <w:szCs w:val="22"/>
        </w:rPr>
      </w:pPr>
    </w:p>
    <w:p w14:paraId="2DDC5BE8" w14:textId="5F740959" w:rsidR="0078436C" w:rsidRPr="00E00D4C" w:rsidRDefault="00AD0498" w:rsidP="00B904AC">
      <w:pPr>
        <w:pStyle w:val="paragraph"/>
        <w:spacing w:before="0" w:beforeAutospacing="0" w:after="0" w:afterAutospacing="0"/>
        <w:ind w:left="-15"/>
        <w:textAlignment w:val="baseline"/>
        <w:rPr>
          <w:rStyle w:val="normaltextrun"/>
          <w:rFonts w:eastAsiaTheme="majorEastAsia"/>
          <w:b/>
          <w:bCs/>
          <w:color w:val="000000"/>
          <w:sz w:val="22"/>
          <w:szCs w:val="22"/>
        </w:rPr>
      </w:pPr>
      <w:r w:rsidRPr="00E00D4C">
        <w:rPr>
          <w:rStyle w:val="normaltextrun"/>
          <w:rFonts w:eastAsiaTheme="majorEastAsia"/>
          <w:b/>
          <w:bCs/>
          <w:color w:val="000000"/>
          <w:sz w:val="22"/>
          <w:szCs w:val="22"/>
        </w:rPr>
        <w:t xml:space="preserve">Sleep is often overlooked as part of a healthy </w:t>
      </w:r>
      <w:proofErr w:type="gramStart"/>
      <w:r w:rsidRPr="00E00D4C">
        <w:rPr>
          <w:rStyle w:val="normaltextrun"/>
          <w:rFonts w:eastAsiaTheme="majorEastAsia"/>
          <w:b/>
          <w:bCs/>
          <w:color w:val="000000"/>
          <w:sz w:val="22"/>
          <w:szCs w:val="22"/>
        </w:rPr>
        <w:t>lifestyle</w:t>
      </w:r>
      <w:proofErr w:type="gramEnd"/>
    </w:p>
    <w:p w14:paraId="2F45334E" w14:textId="77777777" w:rsidR="00AD0498" w:rsidRPr="00E00D4C" w:rsidRDefault="00AD0498" w:rsidP="00B904AC">
      <w:pPr>
        <w:pStyle w:val="paragraph"/>
        <w:spacing w:before="0" w:beforeAutospacing="0" w:after="0" w:afterAutospacing="0"/>
        <w:ind w:left="-15"/>
        <w:textAlignment w:val="baseline"/>
        <w:rPr>
          <w:rStyle w:val="normaltextrun"/>
          <w:rFonts w:eastAsiaTheme="majorEastAsia"/>
          <w:b/>
          <w:bCs/>
          <w:color w:val="000000"/>
          <w:sz w:val="22"/>
          <w:szCs w:val="22"/>
        </w:rPr>
      </w:pPr>
    </w:p>
    <w:p w14:paraId="746E0E03" w14:textId="16E61F52" w:rsidR="00AD0498" w:rsidRPr="00E00D4C" w:rsidRDefault="00AD0498" w:rsidP="00AD0498">
      <w:pPr>
        <w:pStyle w:val="Style1"/>
        <w:spacing w:line="480" w:lineRule="auto"/>
        <w:ind w:firstLine="720"/>
        <w:rPr>
          <w:rFonts w:ascii="Times New Roman" w:hAnsi="Times New Roman" w:cs="Times New Roman"/>
        </w:rPr>
      </w:pPr>
      <w:r w:rsidRPr="00E00D4C">
        <w:rPr>
          <w:rStyle w:val="normaltextrun"/>
          <w:rFonts w:ascii="Times New Roman" w:eastAsiaTheme="majorEastAsia" w:hAnsi="Times New Roman" w:cs="Times New Roman"/>
          <w:color w:val="000000"/>
        </w:rPr>
        <w:t xml:space="preserve">Forty percent of adult Tennesseans reported sleeping less than seven hours each night, which is considered </w:t>
      </w:r>
      <w:r w:rsidR="00C72DFA">
        <w:rPr>
          <w:rStyle w:val="normaltextrun"/>
          <w:rFonts w:ascii="Times New Roman" w:eastAsiaTheme="majorEastAsia" w:hAnsi="Times New Roman" w:cs="Times New Roman"/>
          <w:color w:val="000000"/>
        </w:rPr>
        <w:t xml:space="preserve">the </w:t>
      </w:r>
      <w:r w:rsidRPr="00E00D4C">
        <w:rPr>
          <w:rStyle w:val="normaltextrun"/>
          <w:rFonts w:ascii="Times New Roman" w:eastAsiaTheme="majorEastAsia" w:hAnsi="Times New Roman" w:cs="Times New Roman"/>
          <w:color w:val="000000"/>
        </w:rPr>
        <w:t xml:space="preserve">optimal </w:t>
      </w:r>
      <w:r w:rsidR="00C72DFA">
        <w:rPr>
          <w:rStyle w:val="normaltextrun"/>
          <w:rFonts w:ascii="Times New Roman" w:eastAsiaTheme="majorEastAsia" w:hAnsi="Times New Roman" w:cs="Times New Roman"/>
          <w:color w:val="000000"/>
        </w:rPr>
        <w:t xml:space="preserve">amount </w:t>
      </w:r>
      <w:r w:rsidRPr="00E00D4C">
        <w:rPr>
          <w:rStyle w:val="normaltextrun"/>
          <w:rFonts w:ascii="Times New Roman" w:eastAsiaTheme="majorEastAsia" w:hAnsi="Times New Roman" w:cs="Times New Roman"/>
          <w:color w:val="000000"/>
        </w:rPr>
        <w:t>for most adults</w:t>
      </w:r>
      <w:r w:rsidR="00827EA8" w:rsidRPr="00E00D4C">
        <w:rPr>
          <w:rStyle w:val="normaltextrun"/>
          <w:rFonts w:ascii="Times New Roman" w:eastAsiaTheme="majorEastAsia" w:hAnsi="Times New Roman" w:cs="Times New Roman"/>
          <w:color w:val="000000"/>
        </w:rPr>
        <w:t xml:space="preserve">, according to the </w:t>
      </w:r>
      <w:r w:rsidR="00827EA8" w:rsidRPr="00E00D4C">
        <w:rPr>
          <w:rFonts w:ascii="Times New Roman" w:hAnsi="Times New Roman" w:cs="Times New Roman"/>
          <w:color w:val="000000"/>
          <w:shd w:val="clear" w:color="auto" w:fill="FFFFFF"/>
        </w:rPr>
        <w:t>American Academy of Sleep Medicine and Sleep Research Society.</w:t>
      </w:r>
      <w:r w:rsidRPr="00E00D4C">
        <w:rPr>
          <w:rStyle w:val="normaltextrun"/>
          <w:rFonts w:ascii="Times New Roman" w:eastAsiaTheme="majorEastAsia" w:hAnsi="Times New Roman" w:cs="Times New Roman"/>
          <w:color w:val="000000"/>
        </w:rPr>
        <w:t xml:space="preserve"> </w:t>
      </w:r>
      <w:r w:rsidRPr="00E00D4C">
        <w:rPr>
          <w:rFonts w:ascii="Times New Roman" w:hAnsi="Times New Roman" w:cs="Times New Roman"/>
        </w:rPr>
        <w:t>Not getting enough sleep is linked to chronic diseases and other conditions, such as type 2 diabetes, obesity, and depression. It is also associated with an increased risk of motor vehicle accidents.</w:t>
      </w:r>
    </w:p>
    <w:p w14:paraId="5DD343BE" w14:textId="39602B4C" w:rsidR="00964B92" w:rsidRPr="00E00D4C" w:rsidRDefault="00964B92" w:rsidP="00AD0498">
      <w:pPr>
        <w:pStyle w:val="Style1"/>
        <w:spacing w:line="480" w:lineRule="auto"/>
        <w:ind w:firstLine="720"/>
        <w:rPr>
          <w:rFonts w:ascii="Times New Roman" w:hAnsi="Times New Roman" w:cs="Times New Roman"/>
        </w:rPr>
      </w:pPr>
      <w:r w:rsidRPr="00E00D4C">
        <w:rPr>
          <w:rFonts w:ascii="Times New Roman" w:hAnsi="Times New Roman" w:cs="Times New Roman"/>
        </w:rPr>
        <w:t xml:space="preserve">“New Year’s goals often include eating better or exercising more, but getting </w:t>
      </w:r>
      <w:r w:rsidR="00827EA8" w:rsidRPr="00E00D4C">
        <w:rPr>
          <w:rFonts w:ascii="Times New Roman" w:hAnsi="Times New Roman" w:cs="Times New Roman"/>
        </w:rPr>
        <w:t>adequate</w:t>
      </w:r>
      <w:r w:rsidRPr="00E00D4C">
        <w:rPr>
          <w:rFonts w:ascii="Times New Roman" w:hAnsi="Times New Roman" w:cs="Times New Roman"/>
        </w:rPr>
        <w:t xml:space="preserve"> sleep </w:t>
      </w:r>
      <w:r w:rsidR="00827EA8" w:rsidRPr="00E00D4C">
        <w:rPr>
          <w:rFonts w:ascii="Times New Roman" w:hAnsi="Times New Roman" w:cs="Times New Roman"/>
        </w:rPr>
        <w:t xml:space="preserve">should be added to the opportunities </w:t>
      </w:r>
      <w:r w:rsidR="00A62D95">
        <w:rPr>
          <w:rFonts w:ascii="Times New Roman" w:hAnsi="Times New Roman" w:cs="Times New Roman"/>
        </w:rPr>
        <w:t xml:space="preserve">for </w:t>
      </w:r>
      <w:r w:rsidR="00827EA8" w:rsidRPr="00E00D4C">
        <w:rPr>
          <w:rFonts w:ascii="Times New Roman" w:hAnsi="Times New Roman" w:cs="Times New Roman"/>
        </w:rPr>
        <w:t>health</w:t>
      </w:r>
      <w:r w:rsidR="008D5C52">
        <w:rPr>
          <w:rFonts w:ascii="Times New Roman" w:hAnsi="Times New Roman" w:cs="Times New Roman"/>
        </w:rPr>
        <w:t xml:space="preserve">. Better sleep isn’t a luxury. It’s </w:t>
      </w:r>
      <w:r w:rsidR="006023F2">
        <w:rPr>
          <w:rFonts w:ascii="Times New Roman" w:hAnsi="Times New Roman" w:cs="Times New Roman"/>
        </w:rPr>
        <w:t>another</w:t>
      </w:r>
      <w:r w:rsidR="00A62D95">
        <w:rPr>
          <w:rFonts w:ascii="Times New Roman" w:hAnsi="Times New Roman" w:cs="Times New Roman"/>
        </w:rPr>
        <w:t xml:space="preserve"> positive change option</w:t>
      </w:r>
      <w:r w:rsidR="006023F2">
        <w:rPr>
          <w:rFonts w:ascii="Times New Roman" w:hAnsi="Times New Roman" w:cs="Times New Roman"/>
        </w:rPr>
        <w:t xml:space="preserve"> to start in the New Year or any time</w:t>
      </w:r>
      <w:r w:rsidR="008D5C52">
        <w:rPr>
          <w:rFonts w:ascii="Times New Roman" w:hAnsi="Times New Roman" w:cs="Times New Roman"/>
        </w:rPr>
        <w:t>,</w:t>
      </w:r>
      <w:r w:rsidRPr="00E00D4C">
        <w:rPr>
          <w:rFonts w:ascii="Times New Roman" w:hAnsi="Times New Roman" w:cs="Times New Roman"/>
        </w:rPr>
        <w:t xml:space="preserve">” Amy Elizer, UT Extension Specialist, said. </w:t>
      </w:r>
      <w:r w:rsidR="00620C88">
        <w:rPr>
          <w:rFonts w:ascii="Times New Roman" w:hAnsi="Times New Roman" w:cs="Times New Roman"/>
        </w:rPr>
        <w:t>“</w:t>
      </w:r>
      <w:r w:rsidRPr="00E00D4C">
        <w:rPr>
          <w:rFonts w:ascii="Times New Roman" w:hAnsi="Times New Roman" w:cs="Times New Roman"/>
        </w:rPr>
        <w:t xml:space="preserve">Adults, especially parents, have many responsibilities and </w:t>
      </w:r>
      <w:r w:rsidR="00827EA8" w:rsidRPr="00E00D4C">
        <w:rPr>
          <w:rFonts w:ascii="Times New Roman" w:hAnsi="Times New Roman" w:cs="Times New Roman"/>
        </w:rPr>
        <w:t>stressors that can cause them to get too little sleep. Other people may have a sleep disorder, like insomnia or sleep apnea.”</w:t>
      </w:r>
    </w:p>
    <w:p w14:paraId="31FFDF92" w14:textId="73A28D8E" w:rsidR="00827EA8" w:rsidRDefault="00D91E9D" w:rsidP="00D91E9D">
      <w:pPr>
        <w:pStyle w:val="Style1"/>
        <w:spacing w:line="480" w:lineRule="auto"/>
        <w:rPr>
          <w:rFonts w:ascii="Times New Roman" w:hAnsi="Times New Roman" w:cs="Times New Roman"/>
        </w:rPr>
      </w:pPr>
      <w:r w:rsidRPr="00E00D4C">
        <w:rPr>
          <w:rFonts w:ascii="Times New Roman" w:hAnsi="Times New Roman" w:cs="Times New Roman"/>
        </w:rPr>
        <w:tab/>
        <w:t>The relationship between lack of sleep and the development of chronic disease varies based on disease type. Sleep quality and duration have surfaced as predictors of Hemoglobin A1c, a marker of blood sugar control. Shorter sleep duration has been linked to metabolic changes that can be linked to obesity. For children and teenagers, short sleep duration can negatively affect the hypothalamus, the part of the brain that regulates appetite and energy expenditure.</w:t>
      </w:r>
      <w:r w:rsidR="002D3867" w:rsidRPr="00E00D4C">
        <w:rPr>
          <w:rFonts w:ascii="Times New Roman" w:hAnsi="Times New Roman" w:cs="Times New Roman"/>
        </w:rPr>
        <w:t xml:space="preserve"> While disturbed sleep is considered a symptom of depression, these symptoms </w:t>
      </w:r>
      <w:r w:rsidR="009F5284">
        <w:rPr>
          <w:rFonts w:ascii="Times New Roman" w:hAnsi="Times New Roman" w:cs="Times New Roman"/>
        </w:rPr>
        <w:t xml:space="preserve">have been shown to decrease </w:t>
      </w:r>
      <w:r w:rsidR="002D3867" w:rsidRPr="00E00D4C">
        <w:rPr>
          <w:rFonts w:ascii="Times New Roman" w:hAnsi="Times New Roman" w:cs="Times New Roman"/>
        </w:rPr>
        <w:t>once patients with sleep apnea had that disorder treated and better sleep returned.</w:t>
      </w:r>
    </w:p>
    <w:p w14:paraId="3EC4552E" w14:textId="286074D7" w:rsidR="00E00D4C" w:rsidRDefault="00E00D4C" w:rsidP="00E00D4C">
      <w:pPr>
        <w:pStyle w:val="Style1"/>
        <w:spacing w:line="480" w:lineRule="auto"/>
        <w:jc w:val="center"/>
        <w:rPr>
          <w:rFonts w:ascii="Times New Roman" w:hAnsi="Times New Roman" w:cs="Times New Roman"/>
        </w:rPr>
      </w:pPr>
      <w:r w:rsidRPr="00E00D4C">
        <w:rPr>
          <w:rFonts w:ascii="Times New Roman" w:eastAsia="Times New Roman" w:hAnsi="Times New Roman" w:cs="Times New Roman"/>
          <w:color w:val="000000"/>
        </w:rPr>
        <w:t>More</w:t>
      </w:r>
    </w:p>
    <w:p w14:paraId="061BEDE1" w14:textId="77777777" w:rsidR="00E00D4C" w:rsidRDefault="00E00D4C" w:rsidP="00D91E9D">
      <w:pPr>
        <w:pStyle w:val="Style1"/>
        <w:spacing w:line="480" w:lineRule="auto"/>
        <w:rPr>
          <w:rFonts w:ascii="Times New Roman" w:hAnsi="Times New Roman" w:cs="Times New Roman"/>
        </w:rPr>
      </w:pPr>
    </w:p>
    <w:p w14:paraId="1D9CEDEE" w14:textId="67EE638E" w:rsidR="00E00D4C" w:rsidRPr="00E00D4C" w:rsidRDefault="00E00D4C" w:rsidP="00D91E9D">
      <w:pPr>
        <w:pStyle w:val="Style1"/>
        <w:spacing w:line="480" w:lineRule="auto"/>
        <w:rPr>
          <w:rFonts w:ascii="Times New Roman" w:hAnsi="Times New Roman" w:cs="Times New Roman"/>
        </w:rPr>
      </w:pPr>
      <w:r w:rsidRPr="00E00D4C">
        <w:rPr>
          <w:rStyle w:val="wacimagecontainer"/>
          <w:rFonts w:ascii="Segoe UI" w:eastAsiaTheme="majorEastAsia" w:hAnsi="Segoe UI" w:cs="Segoe UI"/>
          <w:noProof/>
          <w:color w:val="000000"/>
        </w:rPr>
        <w:drawing>
          <wp:inline distT="0" distB="0" distL="0" distR="0" wp14:anchorId="3F6E1C79" wp14:editId="6B2724C0">
            <wp:extent cx="5943600" cy="1103811"/>
            <wp:effectExtent l="0" t="0" r="0" b="1270"/>
            <wp:docPr id="1452471290" name="Picture 1" descr="A green and black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71290" name="Picture 1" descr="A green and black rectangle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3811"/>
                    </a:xfrm>
                    <a:prstGeom prst="rect">
                      <a:avLst/>
                    </a:prstGeom>
                    <a:noFill/>
                    <a:ln>
                      <a:noFill/>
                    </a:ln>
                  </pic:spPr>
                </pic:pic>
              </a:graphicData>
            </a:graphic>
          </wp:inline>
        </w:drawing>
      </w:r>
    </w:p>
    <w:p w14:paraId="66EDCC2B" w14:textId="77777777" w:rsidR="002D3867" w:rsidRPr="00E00D4C" w:rsidRDefault="002D3867" w:rsidP="002D3867">
      <w:pPr>
        <w:pStyle w:val="Style1"/>
        <w:spacing w:line="480" w:lineRule="auto"/>
        <w:rPr>
          <w:rFonts w:ascii="Times New Roman" w:hAnsi="Times New Roman" w:cs="Times New Roman"/>
        </w:rPr>
      </w:pPr>
      <w:r w:rsidRPr="00E00D4C">
        <w:rPr>
          <w:rFonts w:ascii="Times New Roman" w:hAnsi="Times New Roman" w:cs="Times New Roman"/>
        </w:rPr>
        <w:lastRenderedPageBreak/>
        <w:tab/>
        <w:t xml:space="preserve">Some sleep issues are more readily resolved than others. Simple tips to try </w:t>
      </w:r>
      <w:proofErr w:type="gramStart"/>
      <w:r w:rsidRPr="00E00D4C">
        <w:rPr>
          <w:rFonts w:ascii="Times New Roman" w:hAnsi="Times New Roman" w:cs="Times New Roman"/>
        </w:rPr>
        <w:t>include</w:t>
      </w:r>
      <w:proofErr w:type="gramEnd"/>
      <w:r w:rsidRPr="00E00D4C">
        <w:rPr>
          <w:rFonts w:ascii="Times New Roman" w:hAnsi="Times New Roman" w:cs="Times New Roman"/>
        </w:rPr>
        <w:t>:</w:t>
      </w:r>
    </w:p>
    <w:p w14:paraId="26747EA6" w14:textId="77777777" w:rsidR="00CA1EDA" w:rsidRPr="00E00D4C" w:rsidRDefault="002D3867" w:rsidP="00CA1EDA">
      <w:pPr>
        <w:pStyle w:val="Style1"/>
        <w:numPr>
          <w:ilvl w:val="0"/>
          <w:numId w:val="2"/>
        </w:numPr>
        <w:shd w:val="clear" w:color="auto" w:fill="FFFFFF"/>
        <w:tabs>
          <w:tab w:val="clear" w:pos="720"/>
          <w:tab w:val="num" w:pos="360"/>
          <w:tab w:val="left" w:pos="810"/>
        </w:tabs>
        <w:spacing w:line="480" w:lineRule="auto"/>
        <w:ind w:left="360"/>
        <w:rPr>
          <w:rFonts w:ascii="Times New Roman" w:eastAsia="Times New Roman" w:hAnsi="Times New Roman" w:cs="Times New Roman"/>
          <w:color w:val="000000"/>
        </w:rPr>
      </w:pPr>
      <w:r w:rsidRPr="00E00D4C">
        <w:rPr>
          <w:rFonts w:ascii="Times New Roman" w:eastAsia="Times New Roman" w:hAnsi="Times New Roman" w:cs="Times New Roman"/>
          <w:color w:val="000000"/>
        </w:rPr>
        <w:t xml:space="preserve">Going </w:t>
      </w:r>
      <w:r w:rsidRPr="002D3867">
        <w:rPr>
          <w:rFonts w:ascii="Times New Roman" w:eastAsia="Times New Roman" w:hAnsi="Times New Roman" w:cs="Times New Roman"/>
          <w:color w:val="000000"/>
        </w:rPr>
        <w:t>to bed at the same time each night and get</w:t>
      </w:r>
      <w:r w:rsidRPr="00E00D4C">
        <w:rPr>
          <w:rFonts w:ascii="Times New Roman" w:eastAsia="Times New Roman" w:hAnsi="Times New Roman" w:cs="Times New Roman"/>
          <w:color w:val="000000"/>
        </w:rPr>
        <w:t>ting</w:t>
      </w:r>
      <w:r w:rsidRPr="002D3867">
        <w:rPr>
          <w:rFonts w:ascii="Times New Roman" w:eastAsia="Times New Roman" w:hAnsi="Times New Roman" w:cs="Times New Roman"/>
          <w:color w:val="000000"/>
        </w:rPr>
        <w:t xml:space="preserve"> up at the same time each morning, including the </w:t>
      </w:r>
    </w:p>
    <w:p w14:paraId="1739F0B5" w14:textId="77777777" w:rsidR="00CA1EDA" w:rsidRPr="00E00D4C" w:rsidRDefault="002D3867" w:rsidP="00CA1EDA">
      <w:pPr>
        <w:pStyle w:val="Style1"/>
        <w:shd w:val="clear" w:color="auto" w:fill="FFFFFF"/>
        <w:tabs>
          <w:tab w:val="num" w:pos="360"/>
          <w:tab w:val="left" w:pos="810"/>
        </w:tabs>
        <w:spacing w:line="480" w:lineRule="auto"/>
        <w:ind w:left="360"/>
        <w:rPr>
          <w:rFonts w:ascii="Times New Roman" w:eastAsia="Times New Roman" w:hAnsi="Times New Roman" w:cs="Times New Roman"/>
          <w:color w:val="000000"/>
        </w:rPr>
      </w:pPr>
      <w:r w:rsidRPr="002D3867">
        <w:rPr>
          <w:rFonts w:ascii="Times New Roman" w:eastAsia="Times New Roman" w:hAnsi="Times New Roman" w:cs="Times New Roman"/>
          <w:color w:val="000000"/>
        </w:rPr>
        <w:t>weekends</w:t>
      </w:r>
      <w:r w:rsidRPr="00E00D4C">
        <w:rPr>
          <w:rFonts w:ascii="Times New Roman" w:eastAsia="Times New Roman" w:hAnsi="Times New Roman" w:cs="Times New Roman"/>
          <w:color w:val="000000"/>
        </w:rPr>
        <w:t xml:space="preserve">. </w:t>
      </w:r>
      <w:r w:rsidR="00E81591" w:rsidRPr="00E00D4C">
        <w:rPr>
          <w:rFonts w:ascii="Times New Roman" w:eastAsia="Times New Roman" w:hAnsi="Times New Roman" w:cs="Times New Roman"/>
          <w:color w:val="000000"/>
        </w:rPr>
        <w:t>This habit reinforces your body’s circadian rhythm response to get sleepy when it is dark and more easily fall asleep.</w:t>
      </w:r>
    </w:p>
    <w:p w14:paraId="2FF77835" w14:textId="05793D86" w:rsidR="002D3867" w:rsidRPr="002D3867" w:rsidRDefault="00E81591" w:rsidP="00CA1EDA">
      <w:pPr>
        <w:pStyle w:val="Style1"/>
        <w:numPr>
          <w:ilvl w:val="0"/>
          <w:numId w:val="5"/>
        </w:numPr>
        <w:shd w:val="clear" w:color="auto" w:fill="FFFFFF"/>
        <w:tabs>
          <w:tab w:val="left" w:pos="810"/>
        </w:tabs>
        <w:spacing w:line="480" w:lineRule="auto"/>
        <w:ind w:left="360"/>
        <w:rPr>
          <w:rFonts w:ascii="Times New Roman" w:eastAsia="Times New Roman" w:hAnsi="Times New Roman" w:cs="Times New Roman"/>
          <w:color w:val="000000"/>
        </w:rPr>
      </w:pPr>
      <w:r w:rsidRPr="00E00D4C">
        <w:rPr>
          <w:rFonts w:ascii="Times New Roman" w:eastAsia="Times New Roman" w:hAnsi="Times New Roman" w:cs="Times New Roman"/>
          <w:color w:val="000000"/>
        </w:rPr>
        <w:t>For similar reasons, d</w:t>
      </w:r>
      <w:r w:rsidR="002D3867" w:rsidRPr="00E00D4C">
        <w:rPr>
          <w:rFonts w:ascii="Times New Roman" w:eastAsia="Times New Roman" w:hAnsi="Times New Roman" w:cs="Times New Roman"/>
          <w:color w:val="000000"/>
        </w:rPr>
        <w:t xml:space="preserve">arkening the room, making it quiet, and </w:t>
      </w:r>
      <w:r w:rsidR="00951669" w:rsidRPr="00E00D4C">
        <w:rPr>
          <w:rFonts w:ascii="Times New Roman" w:eastAsia="Times New Roman" w:hAnsi="Times New Roman" w:cs="Times New Roman"/>
          <w:color w:val="000000"/>
        </w:rPr>
        <w:t>setting a comfortable temperature are helpful for</w:t>
      </w:r>
      <w:r w:rsidRPr="00E00D4C">
        <w:rPr>
          <w:rFonts w:ascii="Times New Roman" w:eastAsia="Times New Roman" w:hAnsi="Times New Roman" w:cs="Times New Roman"/>
          <w:color w:val="000000"/>
        </w:rPr>
        <w:t xml:space="preserve"> falling and staying asleep.</w:t>
      </w:r>
    </w:p>
    <w:p w14:paraId="43CB60EC" w14:textId="2CE0B750" w:rsidR="002D3867" w:rsidRPr="00E00D4C" w:rsidRDefault="002D3867" w:rsidP="00CA1EDA">
      <w:pPr>
        <w:numPr>
          <w:ilvl w:val="0"/>
          <w:numId w:val="2"/>
        </w:numPr>
        <w:shd w:val="clear" w:color="auto" w:fill="FFFFFF"/>
        <w:tabs>
          <w:tab w:val="clear" w:pos="720"/>
          <w:tab w:val="num" w:pos="360"/>
          <w:tab w:val="left" w:pos="810"/>
        </w:tabs>
        <w:spacing w:after="100" w:afterAutospacing="1" w:line="480" w:lineRule="auto"/>
        <w:ind w:left="360"/>
        <w:rPr>
          <w:rFonts w:ascii="Times New Roman" w:eastAsia="Times New Roman" w:hAnsi="Times New Roman" w:cs="Times New Roman"/>
          <w:color w:val="000000"/>
          <w:kern w:val="0"/>
          <w14:ligatures w14:val="none"/>
        </w:rPr>
      </w:pPr>
      <w:r w:rsidRPr="002D3867">
        <w:rPr>
          <w:rFonts w:ascii="Times New Roman" w:eastAsia="Times New Roman" w:hAnsi="Times New Roman" w:cs="Times New Roman"/>
          <w:color w:val="000000"/>
          <w:kern w:val="0"/>
          <w14:ligatures w14:val="none"/>
        </w:rPr>
        <w:t>Remov</w:t>
      </w:r>
      <w:r w:rsidR="00951669" w:rsidRPr="00E00D4C">
        <w:rPr>
          <w:rFonts w:ascii="Times New Roman" w:eastAsia="Times New Roman" w:hAnsi="Times New Roman" w:cs="Times New Roman"/>
          <w:color w:val="000000"/>
          <w:kern w:val="0"/>
          <w14:ligatures w14:val="none"/>
        </w:rPr>
        <w:t>ing back-lit electronic</w:t>
      </w:r>
      <w:r w:rsidRPr="002D3867">
        <w:rPr>
          <w:rFonts w:ascii="Times New Roman" w:eastAsia="Times New Roman" w:hAnsi="Times New Roman" w:cs="Times New Roman"/>
          <w:color w:val="000000"/>
          <w:kern w:val="0"/>
          <w14:ligatures w14:val="none"/>
        </w:rPr>
        <w:t xml:space="preserve"> devices, such as </w:t>
      </w:r>
      <w:r w:rsidR="00951669" w:rsidRPr="00E00D4C">
        <w:rPr>
          <w:rFonts w:ascii="Times New Roman" w:eastAsia="Times New Roman" w:hAnsi="Times New Roman" w:cs="Times New Roman"/>
          <w:color w:val="000000"/>
          <w:kern w:val="0"/>
          <w14:ligatures w14:val="none"/>
        </w:rPr>
        <w:t>cell phones, tablets</w:t>
      </w:r>
      <w:r w:rsidR="002A0D07" w:rsidRPr="00E00D4C">
        <w:rPr>
          <w:rFonts w:ascii="Times New Roman" w:eastAsia="Times New Roman" w:hAnsi="Times New Roman" w:cs="Times New Roman"/>
          <w:color w:val="000000"/>
          <w:kern w:val="0"/>
          <w14:ligatures w14:val="none"/>
        </w:rPr>
        <w:t>, computers, and smartphones</w:t>
      </w:r>
      <w:r w:rsidRPr="002D3867">
        <w:rPr>
          <w:rFonts w:ascii="Times New Roman" w:eastAsia="Times New Roman" w:hAnsi="Times New Roman" w:cs="Times New Roman"/>
          <w:color w:val="000000"/>
          <w:kern w:val="0"/>
          <w14:ligatures w14:val="none"/>
        </w:rPr>
        <w:t>, from the bedroom</w:t>
      </w:r>
      <w:r w:rsidR="00951669" w:rsidRPr="00E00D4C">
        <w:rPr>
          <w:rFonts w:ascii="Times New Roman" w:eastAsia="Times New Roman" w:hAnsi="Times New Roman" w:cs="Times New Roman"/>
          <w:color w:val="000000"/>
          <w:kern w:val="0"/>
          <w14:ligatures w14:val="none"/>
        </w:rPr>
        <w:t xml:space="preserve"> or refraining from their use for at least an hour before bedtime reduces blue light. Blue light delays the body’s production of melatonin in the evenings. This reduces feelings of sleepiness.</w:t>
      </w:r>
    </w:p>
    <w:p w14:paraId="18F33F8D" w14:textId="7211498B" w:rsidR="002A0D07" w:rsidRPr="002D3867" w:rsidRDefault="002D3867" w:rsidP="00CA1EDA">
      <w:pPr>
        <w:numPr>
          <w:ilvl w:val="0"/>
          <w:numId w:val="2"/>
        </w:numPr>
        <w:shd w:val="clear" w:color="auto" w:fill="FFFFFF"/>
        <w:tabs>
          <w:tab w:val="clear" w:pos="720"/>
          <w:tab w:val="num" w:pos="360"/>
          <w:tab w:val="left" w:pos="810"/>
        </w:tabs>
        <w:spacing w:before="100" w:beforeAutospacing="1" w:after="100" w:afterAutospacing="1" w:line="480" w:lineRule="auto"/>
        <w:ind w:left="360"/>
        <w:rPr>
          <w:rFonts w:ascii="Times New Roman" w:eastAsia="Times New Roman" w:hAnsi="Times New Roman" w:cs="Times New Roman"/>
          <w:color w:val="000000"/>
          <w:kern w:val="0"/>
          <w14:ligatures w14:val="none"/>
        </w:rPr>
      </w:pPr>
      <w:r w:rsidRPr="002D3867">
        <w:rPr>
          <w:rFonts w:ascii="Times New Roman" w:eastAsia="Times New Roman" w:hAnsi="Times New Roman" w:cs="Times New Roman"/>
          <w:color w:val="000000"/>
          <w:kern w:val="0"/>
          <w14:ligatures w14:val="none"/>
        </w:rPr>
        <w:t>Avoid</w:t>
      </w:r>
      <w:r w:rsidR="00951669" w:rsidRPr="00E00D4C">
        <w:rPr>
          <w:rFonts w:ascii="Times New Roman" w:eastAsia="Times New Roman" w:hAnsi="Times New Roman" w:cs="Times New Roman"/>
          <w:color w:val="000000"/>
          <w:kern w:val="0"/>
          <w14:ligatures w14:val="none"/>
        </w:rPr>
        <w:t>ing</w:t>
      </w:r>
      <w:r w:rsidRPr="002D3867">
        <w:rPr>
          <w:rFonts w:ascii="Times New Roman" w:eastAsia="Times New Roman" w:hAnsi="Times New Roman" w:cs="Times New Roman"/>
          <w:color w:val="000000"/>
          <w:kern w:val="0"/>
          <w14:ligatures w14:val="none"/>
        </w:rPr>
        <w:t xml:space="preserve"> large</w:t>
      </w:r>
      <w:r w:rsidR="002A0D07" w:rsidRPr="00E00D4C">
        <w:rPr>
          <w:rFonts w:ascii="Times New Roman" w:eastAsia="Times New Roman" w:hAnsi="Times New Roman" w:cs="Times New Roman"/>
          <w:color w:val="000000"/>
          <w:kern w:val="0"/>
          <w14:ligatures w14:val="none"/>
        </w:rPr>
        <w:t xml:space="preserve">, fatty </w:t>
      </w:r>
      <w:r w:rsidRPr="002D3867">
        <w:rPr>
          <w:rFonts w:ascii="Times New Roman" w:eastAsia="Times New Roman" w:hAnsi="Times New Roman" w:cs="Times New Roman"/>
          <w:color w:val="000000"/>
          <w:kern w:val="0"/>
          <w14:ligatures w14:val="none"/>
        </w:rPr>
        <w:t>meals, caffeine, and alcohol before bedtime</w:t>
      </w:r>
      <w:r w:rsidR="00951669" w:rsidRPr="00E00D4C">
        <w:rPr>
          <w:rFonts w:ascii="Times New Roman" w:eastAsia="Times New Roman" w:hAnsi="Times New Roman" w:cs="Times New Roman"/>
          <w:color w:val="000000"/>
          <w:kern w:val="0"/>
          <w14:ligatures w14:val="none"/>
        </w:rPr>
        <w:t xml:space="preserve"> reduces </w:t>
      </w:r>
      <w:r w:rsidR="002A0D07" w:rsidRPr="00E00D4C">
        <w:rPr>
          <w:rFonts w:ascii="Times New Roman" w:eastAsia="Times New Roman" w:hAnsi="Times New Roman" w:cs="Times New Roman"/>
          <w:color w:val="000000"/>
          <w:kern w:val="0"/>
          <w14:ligatures w14:val="none"/>
        </w:rPr>
        <w:t>digestive issues. They can also increase metabolism, which can lead to vivid dreams and nightmares</w:t>
      </w:r>
      <w:r w:rsidR="00E20F4C">
        <w:rPr>
          <w:rFonts w:ascii="Times New Roman" w:eastAsia="Times New Roman" w:hAnsi="Times New Roman" w:cs="Times New Roman"/>
          <w:color w:val="000000"/>
          <w:kern w:val="0"/>
          <w14:ligatures w14:val="none"/>
        </w:rPr>
        <w:t xml:space="preserve"> and other sleep disruptions.</w:t>
      </w:r>
    </w:p>
    <w:p w14:paraId="219C13E4" w14:textId="41D197B0" w:rsidR="002D3867" w:rsidRPr="002D3867" w:rsidRDefault="002D3867" w:rsidP="00CA1EDA">
      <w:pPr>
        <w:numPr>
          <w:ilvl w:val="0"/>
          <w:numId w:val="2"/>
        </w:numPr>
        <w:shd w:val="clear" w:color="auto" w:fill="FFFFFF"/>
        <w:tabs>
          <w:tab w:val="clear" w:pos="720"/>
          <w:tab w:val="num" w:pos="360"/>
          <w:tab w:val="left" w:pos="810"/>
        </w:tabs>
        <w:spacing w:before="100" w:beforeAutospacing="1" w:line="480" w:lineRule="auto"/>
        <w:ind w:left="360"/>
        <w:rPr>
          <w:rFonts w:ascii="Times New Roman" w:eastAsia="Times New Roman" w:hAnsi="Times New Roman" w:cs="Times New Roman"/>
          <w:color w:val="000000"/>
          <w:kern w:val="0"/>
          <w14:ligatures w14:val="none"/>
        </w:rPr>
      </w:pPr>
      <w:r w:rsidRPr="002D3867">
        <w:rPr>
          <w:rFonts w:ascii="Times New Roman" w:eastAsia="Times New Roman" w:hAnsi="Times New Roman" w:cs="Times New Roman"/>
          <w:color w:val="000000"/>
          <w:kern w:val="0"/>
          <w14:ligatures w14:val="none"/>
        </w:rPr>
        <w:t>Being physically active during the day can help you fall asleep more easily at night.</w:t>
      </w:r>
    </w:p>
    <w:p w14:paraId="1E165507" w14:textId="2060FE34" w:rsidR="002D3867" w:rsidRPr="00E00D4C" w:rsidRDefault="00E00D4C" w:rsidP="00E00D4C">
      <w:pPr>
        <w:pStyle w:val="Style1"/>
        <w:spacing w:line="480" w:lineRule="auto"/>
        <w:ind w:firstLine="720"/>
        <w:rPr>
          <w:rFonts w:ascii="Times New Roman" w:hAnsi="Times New Roman" w:cs="Times New Roman"/>
        </w:rPr>
      </w:pPr>
      <w:r w:rsidRPr="00E00D4C">
        <w:rPr>
          <w:rFonts w:ascii="Times New Roman" w:hAnsi="Times New Roman" w:cs="Times New Roman"/>
        </w:rPr>
        <w:t xml:space="preserve">If lack of sleep disrupts a person’s daily activities, they may want to discuss the problem with their healthcare provider to determine whether they have a sleep disorder. Logging sleep habits can be useful before seeking help from the healthcare provider. A downloadable sleep diary can be found at </w:t>
      </w:r>
      <w:hyperlink r:id="rId9" w:history="1">
        <w:r w:rsidRPr="00E00D4C">
          <w:rPr>
            <w:rStyle w:val="Hyperlink"/>
            <w:rFonts w:ascii="Times New Roman" w:hAnsi="Times New Roman" w:cs="Times New Roman"/>
          </w:rPr>
          <w:t>https://sleepeducation.org/resources/sleep-diary/</w:t>
        </w:r>
      </w:hyperlink>
      <w:r w:rsidRPr="00E00D4C">
        <w:rPr>
          <w:rFonts w:ascii="Times New Roman" w:hAnsi="Times New Roman" w:cs="Times New Roman"/>
        </w:rPr>
        <w:t xml:space="preserve">. Completing the diary may also help determine habits to change for better sleep. More information on sleep and sleep disorders can be found at </w:t>
      </w:r>
      <w:hyperlink r:id="rId10" w:history="1">
        <w:r w:rsidRPr="00E00D4C">
          <w:rPr>
            <w:rStyle w:val="Hyperlink"/>
            <w:rFonts w:ascii="Times New Roman" w:hAnsi="Times New Roman" w:cs="Times New Roman"/>
          </w:rPr>
          <w:t>https://sleepeducation.org/</w:t>
        </w:r>
      </w:hyperlink>
      <w:r w:rsidRPr="00E00D4C">
        <w:rPr>
          <w:rFonts w:ascii="Times New Roman" w:hAnsi="Times New Roman" w:cs="Times New Roman"/>
        </w:rPr>
        <w:t xml:space="preserve">. </w:t>
      </w:r>
    </w:p>
    <w:p w14:paraId="04EA25BD" w14:textId="714175AB" w:rsidR="001A395C" w:rsidRDefault="0078436C" w:rsidP="00977D00">
      <w:pPr>
        <w:pStyle w:val="paragraph"/>
        <w:spacing w:before="0" w:beforeAutospacing="0" w:after="0" w:afterAutospacing="0" w:line="480" w:lineRule="auto"/>
        <w:ind w:left="-15" w:firstLine="720"/>
        <w:textAlignment w:val="baseline"/>
        <w:rPr>
          <w:rStyle w:val="normaltextrun"/>
          <w:rFonts w:eastAsiaTheme="majorEastAsia"/>
          <w:color w:val="000000"/>
          <w:sz w:val="22"/>
          <w:szCs w:val="22"/>
        </w:rPr>
      </w:pPr>
      <w:r w:rsidRPr="00E00D4C">
        <w:rPr>
          <w:rStyle w:val="normaltextrun"/>
          <w:rFonts w:eastAsiaTheme="majorEastAsia"/>
          <w:color w:val="000000"/>
          <w:sz w:val="22"/>
          <w:szCs w:val="22"/>
        </w:rPr>
        <w:t>For more information, contact</w:t>
      </w:r>
      <w:r w:rsidR="00977D00">
        <w:rPr>
          <w:rStyle w:val="normaltextrun"/>
          <w:rFonts w:eastAsiaTheme="majorEastAsia"/>
          <w:color w:val="000000"/>
          <w:sz w:val="22"/>
          <w:szCs w:val="22"/>
        </w:rPr>
        <w:t xml:space="preserve"> [AGENT NAME AND PREFERRED CONTACT INFORMATION.</w:t>
      </w:r>
    </w:p>
    <w:p w14:paraId="03982259" w14:textId="257DBD8E" w:rsidR="00977D00" w:rsidRPr="00E00D4C" w:rsidRDefault="00977D00" w:rsidP="00977D00">
      <w:pPr>
        <w:pStyle w:val="paragraph"/>
        <w:spacing w:before="0" w:beforeAutospacing="0" w:after="0" w:afterAutospacing="0" w:line="480" w:lineRule="auto"/>
        <w:ind w:left="-15" w:firstLine="15"/>
        <w:jc w:val="center"/>
        <w:textAlignment w:val="baseline"/>
        <w:rPr>
          <w:rStyle w:val="normaltextrun"/>
          <w:rFonts w:eastAsiaTheme="majorEastAsia"/>
          <w:color w:val="000000"/>
          <w:sz w:val="22"/>
          <w:szCs w:val="22"/>
        </w:rPr>
      </w:pPr>
      <w:r>
        <w:rPr>
          <w:rStyle w:val="normaltextrun"/>
          <w:rFonts w:eastAsiaTheme="majorEastAsia"/>
          <w:color w:val="000000"/>
          <w:sz w:val="22"/>
          <w:szCs w:val="22"/>
        </w:rPr>
        <w:t>###</w:t>
      </w:r>
    </w:p>
    <w:p w14:paraId="3687A7A1" w14:textId="31C6CEA5" w:rsidR="0078436C" w:rsidRPr="00E00D4C" w:rsidRDefault="0078436C" w:rsidP="0078436C">
      <w:pPr>
        <w:pStyle w:val="paragraph"/>
        <w:spacing w:before="0" w:beforeAutospacing="0" w:after="0" w:afterAutospacing="0"/>
        <w:jc w:val="center"/>
        <w:textAlignment w:val="baseline"/>
        <w:rPr>
          <w:rFonts w:ascii="Segoe UI" w:hAnsi="Segoe UI" w:cs="Segoe UI"/>
          <w:color w:val="000000"/>
          <w:sz w:val="22"/>
          <w:szCs w:val="22"/>
        </w:rPr>
      </w:pPr>
      <w:r w:rsidRPr="00E00D4C">
        <w:rPr>
          <w:rStyle w:val="eop"/>
          <w:rFonts w:eastAsiaTheme="majorEastAsia"/>
          <w:color w:val="000000"/>
          <w:sz w:val="22"/>
          <w:szCs w:val="22"/>
        </w:rPr>
        <w:t> </w:t>
      </w:r>
    </w:p>
    <w:p w14:paraId="6185C743" w14:textId="71775D41" w:rsidR="00DC2680" w:rsidRDefault="00DC2680"/>
    <w:sectPr w:rsidR="00DC2680" w:rsidSect="00A467C2">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40E3"/>
    <w:multiLevelType w:val="hybridMultilevel"/>
    <w:tmpl w:val="2CA40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9A52FC"/>
    <w:multiLevelType w:val="multilevel"/>
    <w:tmpl w:val="BF9E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B7747"/>
    <w:multiLevelType w:val="hybridMultilevel"/>
    <w:tmpl w:val="6304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C5F10"/>
    <w:multiLevelType w:val="multilevel"/>
    <w:tmpl w:val="5FD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06BEB"/>
    <w:multiLevelType w:val="hybridMultilevel"/>
    <w:tmpl w:val="EFF0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019468">
    <w:abstractNumId w:val="4"/>
  </w:num>
  <w:num w:numId="2" w16cid:durableId="1310790252">
    <w:abstractNumId w:val="1"/>
  </w:num>
  <w:num w:numId="3" w16cid:durableId="1057581937">
    <w:abstractNumId w:val="2"/>
  </w:num>
  <w:num w:numId="4" w16cid:durableId="1847405209">
    <w:abstractNumId w:val="3"/>
  </w:num>
  <w:num w:numId="5" w16cid:durableId="122402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6C"/>
    <w:rsid w:val="000C518B"/>
    <w:rsid w:val="00197EB5"/>
    <w:rsid w:val="001A395C"/>
    <w:rsid w:val="002A0D07"/>
    <w:rsid w:val="002D3867"/>
    <w:rsid w:val="003226B9"/>
    <w:rsid w:val="00423CCA"/>
    <w:rsid w:val="005D43B0"/>
    <w:rsid w:val="006023F2"/>
    <w:rsid w:val="00620C88"/>
    <w:rsid w:val="007416F6"/>
    <w:rsid w:val="0078436C"/>
    <w:rsid w:val="00827EA8"/>
    <w:rsid w:val="008D5C52"/>
    <w:rsid w:val="00951669"/>
    <w:rsid w:val="00964B92"/>
    <w:rsid w:val="00977D00"/>
    <w:rsid w:val="009A66EC"/>
    <w:rsid w:val="009B5979"/>
    <w:rsid w:val="009F5284"/>
    <w:rsid w:val="009F5E97"/>
    <w:rsid w:val="00A467C2"/>
    <w:rsid w:val="00A62D95"/>
    <w:rsid w:val="00A77936"/>
    <w:rsid w:val="00AD0498"/>
    <w:rsid w:val="00B904AC"/>
    <w:rsid w:val="00C21E4F"/>
    <w:rsid w:val="00C2476E"/>
    <w:rsid w:val="00C72DFA"/>
    <w:rsid w:val="00CA1EDA"/>
    <w:rsid w:val="00CF5974"/>
    <w:rsid w:val="00D91E9D"/>
    <w:rsid w:val="00DA72C3"/>
    <w:rsid w:val="00DC2680"/>
    <w:rsid w:val="00E00D4C"/>
    <w:rsid w:val="00E20F4C"/>
    <w:rsid w:val="00E8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F8F3"/>
  <w15:chartTrackingRefBased/>
  <w15:docId w15:val="{BD113621-8D1A-447B-BF03-321E2D40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4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3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3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3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3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4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36C"/>
    <w:rPr>
      <w:rFonts w:eastAsiaTheme="majorEastAsia" w:cstheme="majorBidi"/>
      <w:color w:val="272727" w:themeColor="text1" w:themeTint="D8"/>
    </w:rPr>
  </w:style>
  <w:style w:type="paragraph" w:styleId="Title">
    <w:name w:val="Title"/>
    <w:basedOn w:val="Normal"/>
    <w:next w:val="Normal"/>
    <w:link w:val="TitleChar"/>
    <w:uiPriority w:val="10"/>
    <w:qFormat/>
    <w:rsid w:val="007843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3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3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436C"/>
    <w:rPr>
      <w:i/>
      <w:iCs/>
      <w:color w:val="404040" w:themeColor="text1" w:themeTint="BF"/>
    </w:rPr>
  </w:style>
  <w:style w:type="paragraph" w:styleId="ListParagraph">
    <w:name w:val="List Paragraph"/>
    <w:basedOn w:val="Normal"/>
    <w:uiPriority w:val="34"/>
    <w:qFormat/>
    <w:rsid w:val="0078436C"/>
    <w:pPr>
      <w:ind w:left="720"/>
      <w:contextualSpacing/>
    </w:pPr>
  </w:style>
  <w:style w:type="character" w:styleId="IntenseEmphasis">
    <w:name w:val="Intense Emphasis"/>
    <w:basedOn w:val="DefaultParagraphFont"/>
    <w:uiPriority w:val="21"/>
    <w:qFormat/>
    <w:rsid w:val="0078436C"/>
    <w:rPr>
      <w:i/>
      <w:iCs/>
      <w:color w:val="0F4761" w:themeColor="accent1" w:themeShade="BF"/>
    </w:rPr>
  </w:style>
  <w:style w:type="paragraph" w:styleId="IntenseQuote">
    <w:name w:val="Intense Quote"/>
    <w:basedOn w:val="Normal"/>
    <w:next w:val="Normal"/>
    <w:link w:val="IntenseQuoteChar"/>
    <w:uiPriority w:val="30"/>
    <w:qFormat/>
    <w:rsid w:val="00784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36C"/>
    <w:rPr>
      <w:i/>
      <w:iCs/>
      <w:color w:val="0F4761" w:themeColor="accent1" w:themeShade="BF"/>
    </w:rPr>
  </w:style>
  <w:style w:type="character" w:styleId="IntenseReference">
    <w:name w:val="Intense Reference"/>
    <w:basedOn w:val="DefaultParagraphFont"/>
    <w:uiPriority w:val="32"/>
    <w:qFormat/>
    <w:rsid w:val="0078436C"/>
    <w:rPr>
      <w:b/>
      <w:bCs/>
      <w:smallCaps/>
      <w:color w:val="0F4761" w:themeColor="accent1" w:themeShade="BF"/>
      <w:spacing w:val="5"/>
    </w:rPr>
  </w:style>
  <w:style w:type="paragraph" w:customStyle="1" w:styleId="paragraph">
    <w:name w:val="paragraph"/>
    <w:basedOn w:val="Normal"/>
    <w:rsid w:val="00784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8436C"/>
  </w:style>
  <w:style w:type="character" w:customStyle="1" w:styleId="eop">
    <w:name w:val="eop"/>
    <w:basedOn w:val="DefaultParagraphFont"/>
    <w:rsid w:val="0078436C"/>
  </w:style>
  <w:style w:type="character" w:customStyle="1" w:styleId="wacimagecontainer">
    <w:name w:val="wacimagecontainer"/>
    <w:basedOn w:val="DefaultParagraphFont"/>
    <w:rsid w:val="0078436C"/>
  </w:style>
  <w:style w:type="character" w:styleId="Hyperlink">
    <w:name w:val="Hyperlink"/>
    <w:basedOn w:val="DefaultParagraphFont"/>
    <w:uiPriority w:val="99"/>
    <w:unhideWhenUsed/>
    <w:rsid w:val="00B904AC"/>
    <w:rPr>
      <w:color w:val="0000FF"/>
      <w:u w:val="single"/>
    </w:rPr>
  </w:style>
  <w:style w:type="character" w:styleId="UnresolvedMention">
    <w:name w:val="Unresolved Mention"/>
    <w:basedOn w:val="DefaultParagraphFont"/>
    <w:uiPriority w:val="99"/>
    <w:semiHidden/>
    <w:unhideWhenUsed/>
    <w:rsid w:val="009B5979"/>
    <w:rPr>
      <w:color w:val="605E5C"/>
      <w:shd w:val="clear" w:color="auto" w:fill="E1DFDD"/>
    </w:rPr>
  </w:style>
  <w:style w:type="paragraph" w:customStyle="1" w:styleId="Style1">
    <w:name w:val="Style1"/>
    <w:basedOn w:val="Normal"/>
    <w:link w:val="Style1Char"/>
    <w:qFormat/>
    <w:rsid w:val="00DA72C3"/>
    <w:rPr>
      <w:kern w:val="0"/>
      <w14:ligatures w14:val="none"/>
    </w:rPr>
  </w:style>
  <w:style w:type="character" w:customStyle="1" w:styleId="Style1Char">
    <w:name w:val="Style1 Char"/>
    <w:basedOn w:val="DefaultParagraphFont"/>
    <w:link w:val="Style1"/>
    <w:rsid w:val="00DA72C3"/>
    <w:rPr>
      <w:kern w:val="0"/>
      <w14:ligatures w14:val="none"/>
    </w:rPr>
  </w:style>
  <w:style w:type="paragraph" w:styleId="NormalWeb">
    <w:name w:val="Normal (Web)"/>
    <w:basedOn w:val="Normal"/>
    <w:uiPriority w:val="99"/>
    <w:semiHidden/>
    <w:unhideWhenUsed/>
    <w:rsid w:val="00D91E9D"/>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91E9D"/>
    <w:rPr>
      <w:i/>
      <w:iCs/>
    </w:rPr>
  </w:style>
  <w:style w:type="character" w:customStyle="1" w:styleId="source-shortcode">
    <w:name w:val="source-shortcode"/>
    <w:basedOn w:val="DefaultParagraphFont"/>
    <w:rsid w:val="00951669"/>
  </w:style>
  <w:style w:type="character" w:customStyle="1" w:styleId="trusted-label">
    <w:name w:val="trusted-label"/>
    <w:basedOn w:val="DefaultParagraphFont"/>
    <w:rsid w:val="00951669"/>
  </w:style>
  <w:style w:type="character" w:customStyle="1" w:styleId="card-body">
    <w:name w:val="card-body"/>
    <w:basedOn w:val="DefaultParagraphFont"/>
    <w:rsid w:val="00951669"/>
  </w:style>
  <w:style w:type="character" w:customStyle="1" w:styleId="source-title">
    <w:name w:val="source-title"/>
    <w:basedOn w:val="DefaultParagraphFont"/>
    <w:rsid w:val="00951669"/>
  </w:style>
  <w:style w:type="character" w:customStyle="1" w:styleId="source-description">
    <w:name w:val="source-description"/>
    <w:basedOn w:val="DefaultParagraphFont"/>
    <w:rsid w:val="00951669"/>
  </w:style>
  <w:style w:type="paragraph" w:customStyle="1" w:styleId="va-top">
    <w:name w:val="va-top"/>
    <w:basedOn w:val="Normal"/>
    <w:rsid w:val="002A0D07"/>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26254">
      <w:bodyDiv w:val="1"/>
      <w:marLeft w:val="0"/>
      <w:marRight w:val="0"/>
      <w:marTop w:val="0"/>
      <w:marBottom w:val="0"/>
      <w:divBdr>
        <w:top w:val="none" w:sz="0" w:space="0" w:color="auto"/>
        <w:left w:val="none" w:sz="0" w:space="0" w:color="auto"/>
        <w:bottom w:val="none" w:sz="0" w:space="0" w:color="auto"/>
        <w:right w:val="none" w:sz="0" w:space="0" w:color="auto"/>
      </w:divBdr>
      <w:divsChild>
        <w:div w:id="1233009905">
          <w:marLeft w:val="0"/>
          <w:marRight w:val="0"/>
          <w:marTop w:val="0"/>
          <w:marBottom w:val="0"/>
          <w:divBdr>
            <w:top w:val="none" w:sz="0" w:space="0" w:color="auto"/>
            <w:left w:val="none" w:sz="0" w:space="0" w:color="auto"/>
            <w:bottom w:val="none" w:sz="0" w:space="0" w:color="auto"/>
            <w:right w:val="none" w:sz="0" w:space="0" w:color="auto"/>
          </w:divBdr>
        </w:div>
        <w:div w:id="130101053">
          <w:marLeft w:val="0"/>
          <w:marRight w:val="0"/>
          <w:marTop w:val="0"/>
          <w:marBottom w:val="0"/>
          <w:divBdr>
            <w:top w:val="none" w:sz="0" w:space="0" w:color="auto"/>
            <w:left w:val="none" w:sz="0" w:space="0" w:color="auto"/>
            <w:bottom w:val="none" w:sz="0" w:space="0" w:color="auto"/>
            <w:right w:val="none" w:sz="0" w:space="0" w:color="auto"/>
          </w:divBdr>
        </w:div>
        <w:div w:id="1090661682">
          <w:marLeft w:val="0"/>
          <w:marRight w:val="0"/>
          <w:marTop w:val="0"/>
          <w:marBottom w:val="0"/>
          <w:divBdr>
            <w:top w:val="none" w:sz="0" w:space="0" w:color="auto"/>
            <w:left w:val="none" w:sz="0" w:space="0" w:color="auto"/>
            <w:bottom w:val="none" w:sz="0" w:space="0" w:color="auto"/>
            <w:right w:val="none" w:sz="0" w:space="0" w:color="auto"/>
          </w:divBdr>
        </w:div>
        <w:div w:id="1885755892">
          <w:marLeft w:val="0"/>
          <w:marRight w:val="0"/>
          <w:marTop w:val="0"/>
          <w:marBottom w:val="0"/>
          <w:divBdr>
            <w:top w:val="none" w:sz="0" w:space="0" w:color="auto"/>
            <w:left w:val="none" w:sz="0" w:space="0" w:color="auto"/>
            <w:bottom w:val="none" w:sz="0" w:space="0" w:color="auto"/>
            <w:right w:val="none" w:sz="0" w:space="0" w:color="auto"/>
          </w:divBdr>
        </w:div>
        <w:div w:id="451245986">
          <w:marLeft w:val="0"/>
          <w:marRight w:val="0"/>
          <w:marTop w:val="0"/>
          <w:marBottom w:val="0"/>
          <w:divBdr>
            <w:top w:val="none" w:sz="0" w:space="0" w:color="auto"/>
            <w:left w:val="none" w:sz="0" w:space="0" w:color="auto"/>
            <w:bottom w:val="none" w:sz="0" w:space="0" w:color="auto"/>
            <w:right w:val="none" w:sz="0" w:space="0" w:color="auto"/>
          </w:divBdr>
        </w:div>
        <w:div w:id="963584444">
          <w:marLeft w:val="0"/>
          <w:marRight w:val="0"/>
          <w:marTop w:val="0"/>
          <w:marBottom w:val="0"/>
          <w:divBdr>
            <w:top w:val="none" w:sz="0" w:space="0" w:color="auto"/>
            <w:left w:val="none" w:sz="0" w:space="0" w:color="auto"/>
            <w:bottom w:val="none" w:sz="0" w:space="0" w:color="auto"/>
            <w:right w:val="none" w:sz="0" w:space="0" w:color="auto"/>
          </w:divBdr>
        </w:div>
        <w:div w:id="1026063087">
          <w:marLeft w:val="0"/>
          <w:marRight w:val="0"/>
          <w:marTop w:val="0"/>
          <w:marBottom w:val="0"/>
          <w:divBdr>
            <w:top w:val="none" w:sz="0" w:space="0" w:color="auto"/>
            <w:left w:val="none" w:sz="0" w:space="0" w:color="auto"/>
            <w:bottom w:val="none" w:sz="0" w:space="0" w:color="auto"/>
            <w:right w:val="none" w:sz="0" w:space="0" w:color="auto"/>
          </w:divBdr>
        </w:div>
        <w:div w:id="1527061860">
          <w:marLeft w:val="0"/>
          <w:marRight w:val="0"/>
          <w:marTop w:val="0"/>
          <w:marBottom w:val="0"/>
          <w:divBdr>
            <w:top w:val="none" w:sz="0" w:space="0" w:color="auto"/>
            <w:left w:val="none" w:sz="0" w:space="0" w:color="auto"/>
            <w:bottom w:val="none" w:sz="0" w:space="0" w:color="auto"/>
            <w:right w:val="none" w:sz="0" w:space="0" w:color="auto"/>
          </w:divBdr>
        </w:div>
        <w:div w:id="233513243">
          <w:marLeft w:val="0"/>
          <w:marRight w:val="0"/>
          <w:marTop w:val="0"/>
          <w:marBottom w:val="0"/>
          <w:divBdr>
            <w:top w:val="none" w:sz="0" w:space="0" w:color="auto"/>
            <w:left w:val="none" w:sz="0" w:space="0" w:color="auto"/>
            <w:bottom w:val="none" w:sz="0" w:space="0" w:color="auto"/>
            <w:right w:val="none" w:sz="0" w:space="0" w:color="auto"/>
          </w:divBdr>
        </w:div>
        <w:div w:id="161551710">
          <w:marLeft w:val="0"/>
          <w:marRight w:val="0"/>
          <w:marTop w:val="0"/>
          <w:marBottom w:val="0"/>
          <w:divBdr>
            <w:top w:val="none" w:sz="0" w:space="0" w:color="auto"/>
            <w:left w:val="none" w:sz="0" w:space="0" w:color="auto"/>
            <w:bottom w:val="none" w:sz="0" w:space="0" w:color="auto"/>
            <w:right w:val="none" w:sz="0" w:space="0" w:color="auto"/>
          </w:divBdr>
        </w:div>
        <w:div w:id="1449425040">
          <w:marLeft w:val="0"/>
          <w:marRight w:val="0"/>
          <w:marTop w:val="0"/>
          <w:marBottom w:val="0"/>
          <w:divBdr>
            <w:top w:val="none" w:sz="0" w:space="0" w:color="auto"/>
            <w:left w:val="none" w:sz="0" w:space="0" w:color="auto"/>
            <w:bottom w:val="none" w:sz="0" w:space="0" w:color="auto"/>
            <w:right w:val="none" w:sz="0" w:space="0" w:color="auto"/>
          </w:divBdr>
        </w:div>
      </w:divsChild>
    </w:div>
    <w:div w:id="1469666587">
      <w:bodyDiv w:val="1"/>
      <w:marLeft w:val="0"/>
      <w:marRight w:val="0"/>
      <w:marTop w:val="0"/>
      <w:marBottom w:val="0"/>
      <w:divBdr>
        <w:top w:val="none" w:sz="0" w:space="0" w:color="auto"/>
        <w:left w:val="none" w:sz="0" w:space="0" w:color="auto"/>
        <w:bottom w:val="none" w:sz="0" w:space="0" w:color="auto"/>
        <w:right w:val="none" w:sz="0" w:space="0" w:color="auto"/>
      </w:divBdr>
    </w:div>
    <w:div w:id="1784611672">
      <w:bodyDiv w:val="1"/>
      <w:marLeft w:val="0"/>
      <w:marRight w:val="0"/>
      <w:marTop w:val="0"/>
      <w:marBottom w:val="0"/>
      <w:divBdr>
        <w:top w:val="none" w:sz="0" w:space="0" w:color="auto"/>
        <w:left w:val="none" w:sz="0" w:space="0" w:color="auto"/>
        <w:bottom w:val="none" w:sz="0" w:space="0" w:color="auto"/>
        <w:right w:val="none" w:sz="0" w:space="0" w:color="auto"/>
      </w:divBdr>
    </w:div>
    <w:div w:id="18556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leepeducation.org/" TargetMode="External"/><Relationship Id="rId4" Type="http://schemas.openxmlformats.org/officeDocument/2006/relationships/numbering" Target="numbering.xml"/><Relationship Id="rId9" Type="http://schemas.openxmlformats.org/officeDocument/2006/relationships/hyperlink" Target="https://sleepeducation.org/resources/sleep-d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31AA3D76D084F80C551C55B9B5702" ma:contentTypeVersion="15" ma:contentTypeDescription="Create a new document." ma:contentTypeScope="" ma:versionID="eb71115c140011b15c4a229293d5ca98">
  <xsd:schema xmlns:xsd="http://www.w3.org/2001/XMLSchema" xmlns:xs="http://www.w3.org/2001/XMLSchema" xmlns:p="http://schemas.microsoft.com/office/2006/metadata/properties" xmlns:ns3="d50a64b4-8559-488a-aada-92d5f2ba1319" xmlns:ns4="052b28ba-7748-4256-8bc5-77120da0fb8e" targetNamespace="http://schemas.microsoft.com/office/2006/metadata/properties" ma:root="true" ma:fieldsID="43abc28a062307a438dd93b532ede99e" ns3:_="" ns4:_="">
    <xsd:import namespace="d50a64b4-8559-488a-aada-92d5f2ba1319"/>
    <xsd:import namespace="052b28ba-7748-4256-8bc5-77120da0fb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a64b4-8559-488a-aada-92d5f2ba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b28ba-7748-4256-8bc5-77120da0fb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0a64b4-8559-488a-aada-92d5f2ba13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0D06B-14E3-4496-9E63-83A322095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a64b4-8559-488a-aada-92d5f2ba1319"/>
    <ds:schemaRef ds:uri="052b28ba-7748-4256-8bc5-77120da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D8E8C-81AD-4DC9-9115-91BF06D76043}">
  <ds:schemaRefs>
    <ds:schemaRef ds:uri="http://schemas.microsoft.com/office/2006/metadata/properties"/>
    <ds:schemaRef ds:uri="http://schemas.microsoft.com/office/infopath/2007/PartnerControls"/>
    <ds:schemaRef ds:uri="d50a64b4-8559-488a-aada-92d5f2ba1319"/>
  </ds:schemaRefs>
</ds:datastoreItem>
</file>

<file path=customXml/itemProps3.xml><?xml version="1.0" encoding="utf-8"?>
<ds:datastoreItem xmlns:ds="http://schemas.openxmlformats.org/officeDocument/2006/customXml" ds:itemID="{6A53EB71-C649-4A18-8C58-EF71B6F6A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2923</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Elizer, Amy</dc:creator>
  <cp:keywords/>
  <dc:description/>
  <cp:lastModifiedBy>Elizer, Amy</cp:lastModifiedBy>
  <cp:revision>2</cp:revision>
  <dcterms:created xsi:type="dcterms:W3CDTF">2024-01-24T16:16:00Z</dcterms:created>
  <dcterms:modified xsi:type="dcterms:W3CDTF">2024-01-24T16:16:00Z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ffa4ac30-936e-4eb1-aaec-c982b8b88b7f</vt:lpwstr>
  </property>
  <property fmtid="{D5CDD505-2E9C-101B-9397-08002B2CF9AE}" pid="3" name="ContentTypeId">
    <vt:lpwstr>0x01010092A31AA3D76D084F80C551C55B9B5702</vt:lpwstr>
  </property>
</Properties>
</file>